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642" w:rsidRDefault="005E2B18">
      <w:pPr>
        <w:pStyle w:val="a3"/>
        <w:ind w:left="4071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drawing>
          <wp:inline distT="0" distB="0" distL="0" distR="0">
            <wp:extent cx="662736" cy="7650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6" cy="76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642" w:rsidRDefault="00056642">
      <w:pPr>
        <w:pStyle w:val="a3"/>
        <w:spacing w:before="30"/>
        <w:rPr>
          <w:sz w:val="21"/>
        </w:rPr>
      </w:pPr>
    </w:p>
    <w:p w:rsidR="00056642" w:rsidRDefault="005E2B18">
      <w:pPr>
        <w:ind w:left="20" w:right="327"/>
        <w:jc w:val="center"/>
        <w:rPr>
          <w:sz w:val="21"/>
        </w:rPr>
      </w:pPr>
      <w:r>
        <w:rPr>
          <w:sz w:val="21"/>
        </w:rPr>
        <w:t>МИНИСТЕРСТВО</w:t>
      </w:r>
      <w:r>
        <w:rPr>
          <w:spacing w:val="67"/>
          <w:sz w:val="21"/>
        </w:rPr>
        <w:t xml:space="preserve"> </w:t>
      </w:r>
      <w:r>
        <w:rPr>
          <w:sz w:val="21"/>
        </w:rPr>
        <w:t>ФИНАНСОВ</w:t>
      </w:r>
      <w:r>
        <w:rPr>
          <w:spacing w:val="49"/>
          <w:sz w:val="21"/>
        </w:rPr>
        <w:t xml:space="preserve"> </w:t>
      </w:r>
      <w:r>
        <w:rPr>
          <w:sz w:val="21"/>
        </w:rPr>
        <w:t>РОССИЙСКОЙ</w:t>
      </w:r>
      <w:r>
        <w:rPr>
          <w:spacing w:val="58"/>
          <w:sz w:val="21"/>
        </w:rPr>
        <w:t xml:space="preserve"> </w:t>
      </w:r>
      <w:r>
        <w:rPr>
          <w:spacing w:val="-2"/>
          <w:sz w:val="21"/>
        </w:rPr>
        <w:t>ФЕДЕРАЦИИ</w:t>
      </w:r>
    </w:p>
    <w:p w:rsidR="00056642" w:rsidRDefault="005E2B18">
      <w:pPr>
        <w:pStyle w:val="1"/>
        <w:spacing w:before="193" w:line="351" w:lineRule="exact"/>
      </w:pPr>
      <w:r>
        <w:rPr>
          <w:w w:val="110"/>
        </w:rPr>
        <w:t>ФЕДЕРАЛЬНОЕ</w:t>
      </w:r>
      <w:r>
        <w:rPr>
          <w:spacing w:val="17"/>
          <w:w w:val="110"/>
        </w:rPr>
        <w:t xml:space="preserve"> </w:t>
      </w:r>
      <w:r>
        <w:rPr>
          <w:spacing w:val="-2"/>
          <w:w w:val="110"/>
        </w:rPr>
        <w:t>КАЗНАЧЕЙСТВО</w:t>
      </w:r>
    </w:p>
    <w:p w:rsidR="00056642" w:rsidRDefault="005E2B18">
      <w:pPr>
        <w:pStyle w:val="a3"/>
        <w:spacing w:line="328" w:lineRule="exact"/>
        <w:ind w:left="39" w:right="327"/>
        <w:jc w:val="center"/>
      </w:pPr>
      <w:r>
        <w:rPr>
          <w:spacing w:val="-10"/>
        </w:rPr>
        <w:t>(КАЗНАЧЕЙСТВО</w:t>
      </w:r>
      <w:r>
        <w:rPr>
          <w:spacing w:val="26"/>
        </w:rPr>
        <w:t xml:space="preserve"> </w:t>
      </w:r>
      <w:r>
        <w:rPr>
          <w:spacing w:val="-2"/>
        </w:rPr>
        <w:t>РОССИИ)</w:t>
      </w:r>
    </w:p>
    <w:p w:rsidR="00056642" w:rsidRDefault="005E2B18">
      <w:pPr>
        <w:pStyle w:val="1"/>
        <w:ind w:left="16"/>
      </w:pPr>
      <w:r>
        <w:t>П</w:t>
      </w:r>
      <w:r>
        <w:rPr>
          <w:spacing w:val="-26"/>
        </w:rPr>
        <w:t xml:space="preserve"> </w:t>
      </w:r>
      <w:r>
        <w:t>РИ</w:t>
      </w:r>
      <w:r>
        <w:rPr>
          <w:spacing w:val="30"/>
        </w:rPr>
        <w:t xml:space="preserve"> </w:t>
      </w:r>
      <w:r>
        <w:t>К</w:t>
      </w:r>
      <w:r>
        <w:rPr>
          <w:spacing w:val="-23"/>
        </w:rPr>
        <w:t xml:space="preserve"> </w:t>
      </w:r>
      <w:r>
        <w:t>А</w:t>
      </w:r>
      <w:r>
        <w:rPr>
          <w:spacing w:val="-42"/>
        </w:rPr>
        <w:t xml:space="preserve"> </w:t>
      </w:r>
      <w:r>
        <w:rPr>
          <w:spacing w:val="-10"/>
        </w:rPr>
        <w:t>3</w:t>
      </w:r>
    </w:p>
    <w:p w:rsidR="00056642" w:rsidRDefault="00056642">
      <w:pPr>
        <w:pStyle w:val="a3"/>
        <w:spacing w:before="2"/>
        <w:rPr>
          <w:sz w:val="10"/>
        </w:rPr>
      </w:pPr>
    </w:p>
    <w:p w:rsidR="00056642" w:rsidRDefault="00056642">
      <w:pPr>
        <w:pStyle w:val="a3"/>
        <w:rPr>
          <w:sz w:val="10"/>
        </w:rPr>
        <w:sectPr w:rsidR="00056642">
          <w:type w:val="continuous"/>
          <w:pgSz w:w="11910" w:h="16900"/>
          <w:pgMar w:top="380" w:right="850" w:bottom="280" w:left="1559" w:header="720" w:footer="720" w:gutter="0"/>
          <w:cols w:space="720"/>
        </w:sectPr>
      </w:pPr>
    </w:p>
    <w:p w:rsidR="00056642" w:rsidRDefault="005E2B18">
      <w:pPr>
        <w:pStyle w:val="a3"/>
        <w:spacing w:before="88"/>
        <w:ind w:left="5"/>
      </w:pPr>
      <w:r>
        <w:rPr>
          <w:spacing w:val="-2"/>
        </w:rPr>
        <w:t>17</w:t>
      </w:r>
      <w:r>
        <w:rPr>
          <w:spacing w:val="-17"/>
        </w:rPr>
        <w:t xml:space="preserve"> </w:t>
      </w:r>
      <w:r>
        <w:rPr>
          <w:spacing w:val="-2"/>
        </w:rPr>
        <w:t>апреля</w:t>
      </w:r>
      <w:r>
        <w:rPr>
          <w:spacing w:val="-15"/>
        </w:rPr>
        <w:t xml:space="preserve"> </w:t>
      </w:r>
      <w:r>
        <w:rPr>
          <w:spacing w:val="-2"/>
        </w:rPr>
        <w:t>2026</w:t>
      </w:r>
      <w:r>
        <w:rPr>
          <w:spacing w:val="-14"/>
        </w:rPr>
        <w:t xml:space="preserve"> </w:t>
      </w:r>
      <w:r>
        <w:rPr>
          <w:spacing w:val="-11"/>
        </w:rPr>
        <w:t>г.</w:t>
      </w:r>
    </w:p>
    <w:p w:rsidR="00056642" w:rsidRDefault="00056642">
      <w:pPr>
        <w:pStyle w:val="a3"/>
        <w:spacing w:before="10"/>
        <w:rPr>
          <w:sz w:val="11"/>
        </w:rPr>
      </w:pPr>
    </w:p>
    <w:p w:rsidR="00056642" w:rsidRDefault="005E2B18">
      <w:pPr>
        <w:pStyle w:val="a3"/>
        <w:spacing w:line="20" w:lineRule="exact"/>
        <w:ind w:left="-273" w:right="-17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542415" cy="9525"/>
                <wp:effectExtent l="9525" t="0" r="634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2415" cy="9525"/>
                          <a:chOff x="0" y="0"/>
                          <a:chExt cx="154241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72"/>
                            <a:ext cx="1542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2415">
                                <a:moveTo>
                                  <a:pt x="0" y="0"/>
                                </a:moveTo>
                                <a:lnTo>
                                  <a:pt x="154228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6322B" id="Group 2" o:spid="_x0000_s1026" style="width:121.45pt;height:.75pt;mso-position-horizontal-relative:char;mso-position-vertical-relative:line" coordsize="154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">
                <v:shape id="Graphic 3" o:spid="_x0000_s1027" style="position:absolute;top:45;width:15424;height:13;visibility:visible;mso-wrap-style:square;v-text-anchor:top" coordsize="1542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" path="m,l1542288,e" filled="f" strokecolor="#282828" strokeweight=".72pt">
                  <v:path arrowok="t"/>
                </v:shape>
                <w10:anchorlock/>
              </v:group>
            </w:pict>
          </mc:Fallback>
        </mc:AlternateContent>
      </w:r>
    </w:p>
    <w:p w:rsidR="00056642" w:rsidRDefault="005E2B18">
      <w:pPr>
        <w:rPr>
          <w:sz w:val="21"/>
        </w:rPr>
      </w:pPr>
      <w:r>
        <w:br w:type="column"/>
      </w:r>
    </w:p>
    <w:p w:rsidR="00056642" w:rsidRDefault="00056642">
      <w:pPr>
        <w:pStyle w:val="a3"/>
        <w:rPr>
          <w:sz w:val="21"/>
        </w:rPr>
      </w:pPr>
    </w:p>
    <w:p w:rsidR="00056642" w:rsidRDefault="00056642">
      <w:pPr>
        <w:pStyle w:val="a3"/>
        <w:spacing w:before="44"/>
        <w:rPr>
          <w:sz w:val="21"/>
        </w:rPr>
      </w:pPr>
    </w:p>
    <w:p w:rsidR="00056642" w:rsidRPr="00A22184" w:rsidRDefault="005E2B18">
      <w:pPr>
        <w:ind w:left="5"/>
        <w:rPr>
          <w:sz w:val="21"/>
        </w:rPr>
      </w:pPr>
      <w:r w:rsidRPr="00A22184">
        <w:rPr>
          <w:spacing w:val="-4"/>
          <w:sz w:val="21"/>
        </w:rPr>
        <w:t>Москва</w:t>
      </w:r>
    </w:p>
    <w:p w:rsidR="00056642" w:rsidRDefault="005E2B18">
      <w:pPr>
        <w:pStyle w:val="a3"/>
        <w:tabs>
          <w:tab w:val="left" w:pos="1931"/>
        </w:tabs>
        <w:spacing w:before="97"/>
        <w:ind w:left="5"/>
      </w:pPr>
      <w:r>
        <w:br w:type="column"/>
      </w:r>
      <w:r w:rsidRPr="00464DD9">
        <w:rPr>
          <w:spacing w:val="-10"/>
          <w:position w:val="-11"/>
        </w:rPr>
        <w:t>№</w:t>
      </w:r>
      <w:r>
        <w:rPr>
          <w:rFonts w:ascii="Courier New" w:hAnsi="Courier New"/>
          <w:position w:val="-11"/>
        </w:rPr>
        <w:tab/>
      </w:r>
      <w:r>
        <w:rPr>
          <w:spacing w:val="-5"/>
        </w:rPr>
        <w:t>112</w:t>
      </w:r>
    </w:p>
    <w:p w:rsidR="00056642" w:rsidRDefault="005E2B18">
      <w:pPr>
        <w:pStyle w:val="a3"/>
        <w:spacing w:line="20" w:lineRule="exact"/>
        <w:ind w:left="37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731645" cy="9525"/>
                <wp:effectExtent l="9525" t="0" r="1905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1645" cy="9525"/>
                          <a:chOff x="0" y="0"/>
                          <a:chExt cx="1731645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572"/>
                            <a:ext cx="1731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1645">
                                <a:moveTo>
                                  <a:pt x="0" y="0"/>
                                </a:moveTo>
                                <a:lnTo>
                                  <a:pt x="173126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11460" id="Group 4" o:spid="_x0000_s1026" style="width:136.35pt;height:.75pt;mso-position-horizontal-relative:char;mso-position-vertical-relative:line" coordsize="173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">
                <v:shape id="Graphic 5" o:spid="_x0000_s1027" style="position:absolute;top:45;width:17316;height:13;visibility:visible;mso-wrap-style:square;v-text-anchor:top" coordsize="1731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" path="m,l1731264,e" filled="f" strokecolor="#282828" strokeweight=".72pt">
                  <v:path arrowok="t"/>
                </v:shape>
                <w10:anchorlock/>
              </v:group>
            </w:pict>
          </mc:Fallback>
        </mc:AlternateContent>
      </w:r>
    </w:p>
    <w:p w:rsidR="00056642" w:rsidRDefault="00056642">
      <w:pPr>
        <w:pStyle w:val="a3"/>
        <w:spacing w:line="20" w:lineRule="exact"/>
        <w:rPr>
          <w:sz w:val="2"/>
        </w:rPr>
        <w:sectPr w:rsidR="00056642">
          <w:type w:val="continuous"/>
          <w:pgSz w:w="11910" w:h="16900"/>
          <w:pgMar w:top="380" w:right="850" w:bottom="280" w:left="1559" w:header="720" w:footer="720" w:gutter="0"/>
          <w:cols w:num="3" w:space="720" w:equalWidth="0">
            <w:col w:w="2042" w:space="2194"/>
            <w:col w:w="700" w:space="981"/>
            <w:col w:w="3584"/>
          </w:cols>
        </w:sectPr>
      </w:pPr>
    </w:p>
    <w:p w:rsidR="00056642" w:rsidRDefault="00056642">
      <w:pPr>
        <w:pStyle w:val="a3"/>
      </w:pPr>
    </w:p>
    <w:p w:rsidR="00056642" w:rsidRPr="00C74959" w:rsidRDefault="005E2B18">
      <w:pPr>
        <w:pStyle w:val="a3"/>
        <w:spacing w:line="232" w:lineRule="auto"/>
        <w:ind w:left="638" w:right="674" w:hanging="33"/>
        <w:jc w:val="center"/>
        <w:rPr>
          <w:b/>
          <w:sz w:val="28"/>
          <w:szCs w:val="28"/>
        </w:rPr>
      </w:pPr>
      <w:r w:rsidRPr="00C74959">
        <w:rPr>
          <w:b/>
          <w:spacing w:val="-4"/>
          <w:sz w:val="28"/>
          <w:szCs w:val="28"/>
        </w:rPr>
        <w:t>О</w:t>
      </w:r>
      <w:r w:rsidRPr="00C74959">
        <w:rPr>
          <w:b/>
          <w:spacing w:val="10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>внесении</w:t>
      </w:r>
      <w:r w:rsidRPr="00C74959">
        <w:rPr>
          <w:b/>
          <w:spacing w:val="4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>изменений</w:t>
      </w:r>
      <w:r w:rsidRPr="00C74959">
        <w:rPr>
          <w:b/>
          <w:spacing w:val="9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>в</w:t>
      </w:r>
      <w:r w:rsidRPr="00C74959">
        <w:rPr>
          <w:b/>
          <w:spacing w:val="-15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>План</w:t>
      </w:r>
      <w:r w:rsidRPr="00C74959">
        <w:rPr>
          <w:b/>
          <w:spacing w:val="-9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>противодействия</w:t>
      </w:r>
      <w:r w:rsidRPr="00C74959">
        <w:rPr>
          <w:b/>
          <w:spacing w:val="-12"/>
          <w:sz w:val="28"/>
          <w:szCs w:val="28"/>
        </w:rPr>
        <w:t xml:space="preserve"> </w:t>
      </w:r>
      <w:r w:rsidRPr="00C74959">
        <w:rPr>
          <w:b/>
          <w:spacing w:val="-4"/>
          <w:sz w:val="28"/>
          <w:szCs w:val="28"/>
        </w:rPr>
        <w:t xml:space="preserve">коррупции </w:t>
      </w:r>
      <w:r w:rsidRPr="00C74959">
        <w:rPr>
          <w:b/>
          <w:spacing w:val="-6"/>
          <w:sz w:val="28"/>
          <w:szCs w:val="28"/>
        </w:rPr>
        <w:t>Федерального</w:t>
      </w:r>
      <w:r w:rsidRPr="00C74959">
        <w:rPr>
          <w:b/>
          <w:spacing w:val="-1"/>
          <w:sz w:val="28"/>
          <w:szCs w:val="28"/>
        </w:rPr>
        <w:t xml:space="preserve"> </w:t>
      </w:r>
      <w:r w:rsidRPr="00C74959">
        <w:rPr>
          <w:b/>
          <w:spacing w:val="-6"/>
          <w:sz w:val="28"/>
          <w:szCs w:val="28"/>
        </w:rPr>
        <w:t>казначейства</w:t>
      </w:r>
      <w:r w:rsidRPr="00C74959">
        <w:rPr>
          <w:b/>
          <w:spacing w:val="7"/>
          <w:sz w:val="28"/>
          <w:szCs w:val="28"/>
        </w:rPr>
        <w:t xml:space="preserve"> </w:t>
      </w:r>
      <w:r w:rsidRPr="00C74959">
        <w:rPr>
          <w:b/>
          <w:spacing w:val="-6"/>
          <w:sz w:val="28"/>
          <w:szCs w:val="28"/>
        </w:rPr>
        <w:t>на</w:t>
      </w:r>
      <w:r w:rsidRPr="00C74959">
        <w:rPr>
          <w:b/>
          <w:spacing w:val="-10"/>
          <w:sz w:val="28"/>
          <w:szCs w:val="28"/>
        </w:rPr>
        <w:t xml:space="preserve"> </w:t>
      </w:r>
      <w:r w:rsidRPr="00C74959">
        <w:rPr>
          <w:b/>
          <w:spacing w:val="-6"/>
          <w:sz w:val="28"/>
          <w:szCs w:val="28"/>
        </w:rPr>
        <w:t>2025-2028</w:t>
      </w:r>
      <w:r w:rsidRPr="00C74959">
        <w:rPr>
          <w:b/>
          <w:spacing w:val="-3"/>
          <w:sz w:val="28"/>
          <w:szCs w:val="28"/>
        </w:rPr>
        <w:t xml:space="preserve"> </w:t>
      </w:r>
      <w:r w:rsidRPr="00C74959">
        <w:rPr>
          <w:b/>
          <w:spacing w:val="-6"/>
          <w:sz w:val="28"/>
          <w:szCs w:val="28"/>
        </w:rPr>
        <w:t>годы,</w:t>
      </w:r>
      <w:r w:rsidRPr="00C74959">
        <w:rPr>
          <w:b/>
          <w:spacing w:val="-10"/>
          <w:sz w:val="28"/>
          <w:szCs w:val="28"/>
        </w:rPr>
        <w:t xml:space="preserve"> </w:t>
      </w:r>
      <w:r w:rsidRPr="00C74959">
        <w:rPr>
          <w:b/>
          <w:spacing w:val="-6"/>
          <w:sz w:val="28"/>
          <w:szCs w:val="28"/>
        </w:rPr>
        <w:t xml:space="preserve">утвержденный </w:t>
      </w:r>
      <w:r w:rsidRPr="00C74959">
        <w:rPr>
          <w:b/>
          <w:w w:val="90"/>
          <w:sz w:val="28"/>
          <w:szCs w:val="28"/>
        </w:rPr>
        <w:t>приказом</w:t>
      </w:r>
      <w:r w:rsidRPr="00C74959">
        <w:rPr>
          <w:b/>
          <w:spacing w:val="30"/>
          <w:sz w:val="28"/>
          <w:szCs w:val="28"/>
        </w:rPr>
        <w:t xml:space="preserve"> </w:t>
      </w:r>
      <w:r w:rsidR="00A22184" w:rsidRPr="00C74959">
        <w:rPr>
          <w:b/>
          <w:w w:val="90"/>
          <w:sz w:val="28"/>
          <w:szCs w:val="28"/>
        </w:rPr>
        <w:t>Федерального</w:t>
      </w:r>
      <w:r w:rsidRPr="00C74959">
        <w:rPr>
          <w:b/>
          <w:w w:val="90"/>
          <w:sz w:val="28"/>
          <w:szCs w:val="28"/>
        </w:rPr>
        <w:t xml:space="preserve"> казначейства</w:t>
      </w:r>
      <w:r w:rsidRPr="00C74959">
        <w:rPr>
          <w:b/>
          <w:spacing w:val="40"/>
          <w:sz w:val="28"/>
          <w:szCs w:val="28"/>
        </w:rPr>
        <w:t xml:space="preserve"> </w:t>
      </w:r>
      <w:r w:rsidRPr="00C74959">
        <w:rPr>
          <w:b/>
          <w:w w:val="90"/>
          <w:sz w:val="28"/>
          <w:szCs w:val="28"/>
        </w:rPr>
        <w:t>от 6 февраля</w:t>
      </w:r>
      <w:r w:rsidRPr="00C74959">
        <w:rPr>
          <w:b/>
          <w:spacing w:val="32"/>
          <w:sz w:val="28"/>
          <w:szCs w:val="28"/>
        </w:rPr>
        <w:t xml:space="preserve"> </w:t>
      </w:r>
      <w:r w:rsidRPr="00C74959">
        <w:rPr>
          <w:b/>
          <w:w w:val="90"/>
          <w:sz w:val="28"/>
          <w:szCs w:val="28"/>
        </w:rPr>
        <w:t>2025</w:t>
      </w:r>
      <w:r w:rsidRPr="00C74959">
        <w:rPr>
          <w:b/>
          <w:sz w:val="28"/>
          <w:szCs w:val="28"/>
        </w:rPr>
        <w:t xml:space="preserve"> </w:t>
      </w:r>
      <w:r w:rsidRPr="00C74959">
        <w:rPr>
          <w:b/>
          <w:w w:val="90"/>
          <w:sz w:val="28"/>
          <w:szCs w:val="28"/>
        </w:rPr>
        <w:t xml:space="preserve">г. </w:t>
      </w:r>
      <w:r w:rsidR="00A22184" w:rsidRPr="00C74959">
        <w:rPr>
          <w:b/>
          <w:w w:val="90"/>
          <w:sz w:val="28"/>
          <w:szCs w:val="28"/>
        </w:rPr>
        <w:t>№</w:t>
      </w:r>
      <w:r w:rsidRPr="00C74959">
        <w:rPr>
          <w:b/>
          <w:w w:val="90"/>
          <w:sz w:val="28"/>
          <w:szCs w:val="28"/>
        </w:rPr>
        <w:t xml:space="preserve"> 29</w:t>
      </w:r>
    </w:p>
    <w:p w:rsidR="00056642" w:rsidRPr="00A22184" w:rsidRDefault="00056642">
      <w:pPr>
        <w:pStyle w:val="a3"/>
        <w:spacing w:before="136"/>
        <w:rPr>
          <w:sz w:val="28"/>
          <w:szCs w:val="28"/>
        </w:rPr>
      </w:pPr>
    </w:p>
    <w:p w:rsidR="00056642" w:rsidRPr="00A22184" w:rsidRDefault="005E2B18">
      <w:pPr>
        <w:pStyle w:val="a3"/>
        <w:ind w:left="831"/>
        <w:jc w:val="both"/>
        <w:rPr>
          <w:sz w:val="28"/>
          <w:szCs w:val="28"/>
        </w:rPr>
      </w:pPr>
      <w:r w:rsidRPr="00A22184">
        <w:rPr>
          <w:spacing w:val="-2"/>
          <w:sz w:val="28"/>
          <w:szCs w:val="28"/>
        </w:rPr>
        <w:t>В</w:t>
      </w:r>
      <w:r w:rsidRPr="00A22184">
        <w:rPr>
          <w:spacing w:val="-17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связи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со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служебной</w:t>
      </w:r>
      <w:r w:rsidRPr="00A22184">
        <w:rPr>
          <w:spacing w:val="-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необходимостью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п</w:t>
      </w:r>
      <w:r w:rsidRPr="00A22184">
        <w:rPr>
          <w:spacing w:val="-9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р</w:t>
      </w:r>
      <w:r w:rsidRPr="00A22184">
        <w:rPr>
          <w:spacing w:val="-14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и</w:t>
      </w:r>
      <w:r w:rsidRPr="00A22184">
        <w:rPr>
          <w:spacing w:val="-10"/>
          <w:sz w:val="28"/>
          <w:szCs w:val="28"/>
        </w:rPr>
        <w:t xml:space="preserve"> </w:t>
      </w:r>
      <w:proofErr w:type="gramStart"/>
      <w:r w:rsidRPr="00A22184">
        <w:rPr>
          <w:spacing w:val="-2"/>
          <w:sz w:val="28"/>
          <w:szCs w:val="28"/>
        </w:rPr>
        <w:t>к</w:t>
      </w:r>
      <w:proofErr w:type="gramEnd"/>
      <w:r w:rsidRPr="00A22184">
        <w:rPr>
          <w:spacing w:val="-15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а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з</w:t>
      </w:r>
      <w:r w:rsidRPr="00A22184">
        <w:rPr>
          <w:spacing w:val="-13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ы</w:t>
      </w:r>
      <w:r w:rsidRPr="00A22184">
        <w:rPr>
          <w:spacing w:val="-10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в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а</w:t>
      </w:r>
      <w:r w:rsidRPr="00A22184">
        <w:rPr>
          <w:spacing w:val="-16"/>
          <w:sz w:val="28"/>
          <w:szCs w:val="28"/>
        </w:rPr>
        <w:t xml:space="preserve"> </w:t>
      </w:r>
      <w:r w:rsidRPr="00A22184">
        <w:rPr>
          <w:spacing w:val="-5"/>
          <w:sz w:val="28"/>
          <w:szCs w:val="28"/>
        </w:rPr>
        <w:t>ю:</w:t>
      </w:r>
    </w:p>
    <w:p w:rsidR="00056642" w:rsidRPr="00A22184" w:rsidRDefault="005E2B18">
      <w:pPr>
        <w:pStyle w:val="a3"/>
        <w:spacing w:before="152" w:line="355" w:lineRule="auto"/>
        <w:ind w:left="120" w:right="177" w:firstLine="708"/>
        <w:jc w:val="both"/>
        <w:rPr>
          <w:sz w:val="28"/>
          <w:szCs w:val="28"/>
        </w:rPr>
      </w:pPr>
      <w:r w:rsidRPr="00A22184">
        <w:rPr>
          <w:spacing w:val="-6"/>
          <w:sz w:val="28"/>
          <w:szCs w:val="28"/>
        </w:rPr>
        <w:t>внести</w:t>
      </w:r>
      <w:r w:rsidRPr="00A22184">
        <w:rPr>
          <w:spacing w:val="-13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в</w:t>
      </w:r>
      <w:r w:rsidRPr="00A22184">
        <w:rPr>
          <w:spacing w:val="-12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План</w:t>
      </w:r>
      <w:r w:rsidRPr="00A22184">
        <w:rPr>
          <w:spacing w:val="-12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противодействия</w:t>
      </w:r>
      <w:r w:rsidRPr="00A22184">
        <w:rPr>
          <w:spacing w:val="-12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коррупции</w:t>
      </w:r>
      <w:r w:rsidRPr="00A22184">
        <w:rPr>
          <w:spacing w:val="-12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Федерального</w:t>
      </w:r>
      <w:r w:rsidRPr="00A22184">
        <w:rPr>
          <w:spacing w:val="-2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 xml:space="preserve">казначейства </w:t>
      </w:r>
      <w:r w:rsidR="00A22184">
        <w:rPr>
          <w:spacing w:val="-6"/>
          <w:sz w:val="28"/>
          <w:szCs w:val="28"/>
        </w:rPr>
        <w:br/>
      </w:r>
      <w:r w:rsidRPr="00A22184">
        <w:rPr>
          <w:sz w:val="28"/>
          <w:szCs w:val="28"/>
        </w:rPr>
        <w:t xml:space="preserve">на 2025-2028 годы, утвержденный приказом Федерального казначейства </w:t>
      </w:r>
      <w:r w:rsidR="00A22184" w:rsidRPr="00A22184">
        <w:rPr>
          <w:sz w:val="28"/>
          <w:szCs w:val="28"/>
        </w:rPr>
        <w:t xml:space="preserve">                </w:t>
      </w:r>
      <w:r w:rsidRPr="00A22184">
        <w:rPr>
          <w:sz w:val="28"/>
          <w:szCs w:val="28"/>
        </w:rPr>
        <w:t>от</w:t>
      </w:r>
      <w:r w:rsidRPr="00A22184">
        <w:rPr>
          <w:spacing w:val="-19"/>
          <w:sz w:val="28"/>
          <w:szCs w:val="28"/>
        </w:rPr>
        <w:t xml:space="preserve"> </w:t>
      </w:r>
      <w:r w:rsidRPr="00A22184">
        <w:rPr>
          <w:sz w:val="28"/>
          <w:szCs w:val="28"/>
        </w:rPr>
        <w:t>6</w:t>
      </w:r>
      <w:r w:rsidRPr="00A22184">
        <w:rPr>
          <w:spacing w:val="-18"/>
          <w:sz w:val="28"/>
          <w:szCs w:val="28"/>
        </w:rPr>
        <w:t xml:space="preserve"> </w:t>
      </w:r>
      <w:r w:rsidRPr="00A22184">
        <w:rPr>
          <w:sz w:val="28"/>
          <w:szCs w:val="28"/>
        </w:rPr>
        <w:t>февраля</w:t>
      </w:r>
      <w:r w:rsidRPr="00A22184">
        <w:rPr>
          <w:spacing w:val="-15"/>
          <w:sz w:val="28"/>
          <w:szCs w:val="28"/>
        </w:rPr>
        <w:t xml:space="preserve"> </w:t>
      </w:r>
      <w:r w:rsidRPr="00A22184">
        <w:rPr>
          <w:sz w:val="28"/>
          <w:szCs w:val="28"/>
        </w:rPr>
        <w:t>2025</w:t>
      </w:r>
      <w:r w:rsidRPr="00A22184">
        <w:rPr>
          <w:spacing w:val="-14"/>
          <w:sz w:val="28"/>
          <w:szCs w:val="28"/>
        </w:rPr>
        <w:t xml:space="preserve"> </w:t>
      </w:r>
      <w:r w:rsidRPr="00A22184">
        <w:rPr>
          <w:sz w:val="28"/>
          <w:szCs w:val="28"/>
        </w:rPr>
        <w:t>г.</w:t>
      </w:r>
      <w:r w:rsidRPr="00A22184">
        <w:rPr>
          <w:spacing w:val="-18"/>
          <w:sz w:val="28"/>
          <w:szCs w:val="28"/>
        </w:rPr>
        <w:t xml:space="preserve"> </w:t>
      </w:r>
      <w:r w:rsidRPr="00A22184">
        <w:rPr>
          <w:sz w:val="28"/>
          <w:szCs w:val="28"/>
        </w:rPr>
        <w:t>№</w:t>
      </w:r>
      <w:r w:rsidRPr="00A22184">
        <w:rPr>
          <w:spacing w:val="19"/>
          <w:sz w:val="28"/>
          <w:szCs w:val="28"/>
        </w:rPr>
        <w:t xml:space="preserve"> </w:t>
      </w:r>
      <w:r w:rsidRPr="00A22184">
        <w:rPr>
          <w:sz w:val="28"/>
          <w:szCs w:val="28"/>
        </w:rPr>
        <w:t>29,</w:t>
      </w:r>
      <w:r w:rsidRPr="00A22184">
        <w:rPr>
          <w:spacing w:val="-18"/>
          <w:sz w:val="28"/>
          <w:szCs w:val="28"/>
        </w:rPr>
        <w:t xml:space="preserve"> </w:t>
      </w:r>
      <w:r w:rsidRPr="00A22184">
        <w:rPr>
          <w:sz w:val="28"/>
          <w:szCs w:val="28"/>
        </w:rPr>
        <w:t>следующие</w:t>
      </w:r>
      <w:r w:rsidRPr="00A22184">
        <w:rPr>
          <w:spacing w:val="-9"/>
          <w:sz w:val="28"/>
          <w:szCs w:val="28"/>
        </w:rPr>
        <w:t xml:space="preserve"> </w:t>
      </w:r>
      <w:r w:rsidRPr="00A22184">
        <w:rPr>
          <w:sz w:val="28"/>
          <w:szCs w:val="28"/>
        </w:rPr>
        <w:t>изменения:</w:t>
      </w:r>
    </w:p>
    <w:p w:rsidR="00056642" w:rsidRPr="00A22184" w:rsidRDefault="005E2B18">
      <w:pPr>
        <w:pStyle w:val="a4"/>
        <w:numPr>
          <w:ilvl w:val="0"/>
          <w:numId w:val="1"/>
        </w:numPr>
        <w:tabs>
          <w:tab w:val="left" w:pos="1258"/>
        </w:tabs>
        <w:spacing w:before="0" w:line="322" w:lineRule="exact"/>
        <w:ind w:hanging="427"/>
        <w:rPr>
          <w:sz w:val="28"/>
          <w:szCs w:val="28"/>
        </w:rPr>
      </w:pPr>
      <w:r w:rsidRPr="00A22184">
        <w:rPr>
          <w:spacing w:val="-2"/>
          <w:sz w:val="28"/>
          <w:szCs w:val="28"/>
        </w:rPr>
        <w:t>В</w:t>
      </w:r>
      <w:r w:rsidRPr="00A22184">
        <w:rPr>
          <w:spacing w:val="-17"/>
          <w:sz w:val="28"/>
          <w:szCs w:val="28"/>
        </w:rPr>
        <w:t xml:space="preserve"> </w:t>
      </w:r>
      <w:r w:rsidRPr="00A22184">
        <w:rPr>
          <w:spacing w:val="-2"/>
          <w:sz w:val="28"/>
          <w:szCs w:val="28"/>
        </w:rPr>
        <w:t>пункте</w:t>
      </w:r>
      <w:r w:rsidRPr="00A22184">
        <w:rPr>
          <w:spacing w:val="-12"/>
          <w:sz w:val="28"/>
          <w:szCs w:val="28"/>
        </w:rPr>
        <w:t xml:space="preserve"> </w:t>
      </w:r>
      <w:r w:rsidRPr="00A22184">
        <w:rPr>
          <w:spacing w:val="-7"/>
          <w:sz w:val="28"/>
          <w:szCs w:val="28"/>
        </w:rPr>
        <w:t>1:</w:t>
      </w:r>
    </w:p>
    <w:p w:rsidR="00056642" w:rsidRPr="00A22184" w:rsidRDefault="005E2B18">
      <w:pPr>
        <w:pStyle w:val="a4"/>
        <w:numPr>
          <w:ilvl w:val="1"/>
          <w:numId w:val="1"/>
        </w:numPr>
        <w:tabs>
          <w:tab w:val="left" w:pos="1319"/>
        </w:tabs>
        <w:ind w:left="1319" w:hanging="488"/>
        <w:rPr>
          <w:sz w:val="28"/>
          <w:szCs w:val="28"/>
        </w:rPr>
      </w:pPr>
      <w:r w:rsidRPr="00A22184">
        <w:rPr>
          <w:spacing w:val="-6"/>
          <w:sz w:val="28"/>
          <w:szCs w:val="28"/>
        </w:rPr>
        <w:t>Подпункт</w:t>
      </w:r>
      <w:r w:rsidRPr="00A22184">
        <w:rPr>
          <w:spacing w:val="1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1.6 признать утратившим</w:t>
      </w:r>
      <w:r w:rsidRPr="00A22184">
        <w:rPr>
          <w:spacing w:val="11"/>
          <w:sz w:val="28"/>
          <w:szCs w:val="28"/>
        </w:rPr>
        <w:t xml:space="preserve"> </w:t>
      </w:r>
      <w:r w:rsidRPr="00A22184">
        <w:rPr>
          <w:spacing w:val="-6"/>
          <w:sz w:val="28"/>
          <w:szCs w:val="28"/>
        </w:rPr>
        <w:t>силу.</w:t>
      </w:r>
    </w:p>
    <w:p w:rsidR="00056642" w:rsidRPr="00A22184" w:rsidRDefault="005E2B18">
      <w:pPr>
        <w:pStyle w:val="a4"/>
        <w:numPr>
          <w:ilvl w:val="1"/>
          <w:numId w:val="1"/>
        </w:numPr>
        <w:tabs>
          <w:tab w:val="left" w:pos="1319"/>
        </w:tabs>
        <w:ind w:left="1319" w:hanging="488"/>
        <w:rPr>
          <w:sz w:val="28"/>
          <w:szCs w:val="28"/>
        </w:rPr>
      </w:pPr>
      <w:r w:rsidRPr="00A22184">
        <w:rPr>
          <w:spacing w:val="-4"/>
          <w:sz w:val="28"/>
          <w:szCs w:val="28"/>
        </w:rPr>
        <w:t>Подпункт</w:t>
      </w:r>
      <w:r w:rsidRPr="00A22184">
        <w:rPr>
          <w:spacing w:val="-15"/>
          <w:sz w:val="28"/>
          <w:szCs w:val="28"/>
        </w:rPr>
        <w:t xml:space="preserve"> </w:t>
      </w:r>
      <w:r w:rsidRPr="00A22184">
        <w:rPr>
          <w:spacing w:val="-4"/>
          <w:sz w:val="28"/>
          <w:szCs w:val="28"/>
        </w:rPr>
        <w:t>1.7</w:t>
      </w:r>
      <w:r w:rsidRPr="00A22184">
        <w:rPr>
          <w:spacing w:val="-14"/>
          <w:sz w:val="28"/>
          <w:szCs w:val="28"/>
        </w:rPr>
        <w:t xml:space="preserve"> </w:t>
      </w:r>
      <w:r w:rsidRPr="00A22184">
        <w:rPr>
          <w:spacing w:val="-4"/>
          <w:sz w:val="28"/>
          <w:szCs w:val="28"/>
        </w:rPr>
        <w:t>изложить</w:t>
      </w:r>
      <w:r w:rsidRPr="00A22184">
        <w:rPr>
          <w:spacing w:val="-14"/>
          <w:sz w:val="28"/>
          <w:szCs w:val="28"/>
        </w:rPr>
        <w:t xml:space="preserve"> </w:t>
      </w:r>
      <w:r w:rsidRPr="00A22184">
        <w:rPr>
          <w:spacing w:val="-4"/>
          <w:sz w:val="28"/>
          <w:szCs w:val="28"/>
        </w:rPr>
        <w:t>в</w:t>
      </w:r>
      <w:r w:rsidRPr="00A22184">
        <w:rPr>
          <w:spacing w:val="-14"/>
          <w:sz w:val="28"/>
          <w:szCs w:val="28"/>
        </w:rPr>
        <w:t xml:space="preserve"> </w:t>
      </w:r>
      <w:r w:rsidRPr="00A22184">
        <w:rPr>
          <w:spacing w:val="-4"/>
          <w:sz w:val="28"/>
          <w:szCs w:val="28"/>
        </w:rPr>
        <w:t>следующей</w:t>
      </w:r>
      <w:r w:rsidRPr="00A22184">
        <w:rPr>
          <w:sz w:val="28"/>
          <w:szCs w:val="28"/>
        </w:rPr>
        <w:t xml:space="preserve"> </w:t>
      </w:r>
      <w:r w:rsidRPr="00A22184">
        <w:rPr>
          <w:spacing w:val="-4"/>
          <w:sz w:val="28"/>
          <w:szCs w:val="28"/>
        </w:rPr>
        <w:t>редакции:</w:t>
      </w:r>
    </w:p>
    <w:p w:rsidR="00056642" w:rsidRDefault="00056642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12" w:space="0" w:color="181818"/>
          <w:left w:val="single" w:sz="12" w:space="0" w:color="181818"/>
          <w:bottom w:val="single" w:sz="12" w:space="0" w:color="181818"/>
          <w:right w:val="single" w:sz="12" w:space="0" w:color="181818"/>
          <w:insideH w:val="single" w:sz="12" w:space="0" w:color="181818"/>
          <w:insideV w:val="single" w:sz="12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95"/>
        <w:gridCol w:w="1915"/>
        <w:gridCol w:w="1622"/>
        <w:gridCol w:w="2784"/>
      </w:tblGrid>
      <w:tr w:rsidR="00056642">
        <w:trPr>
          <w:trHeight w:val="326"/>
        </w:trPr>
        <w:tc>
          <w:tcPr>
            <w:tcW w:w="581" w:type="dxa"/>
            <w:tcBorders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128"/>
              <w:jc w:val="left"/>
              <w:rPr>
                <w:sz w:val="29"/>
              </w:rPr>
            </w:pPr>
            <w:r w:rsidRPr="00A22184">
              <w:rPr>
                <w:spacing w:val="-5"/>
                <w:sz w:val="29"/>
              </w:rPr>
              <w:t>1.7</w:t>
            </w:r>
          </w:p>
        </w:tc>
        <w:tc>
          <w:tcPr>
            <w:tcW w:w="2395" w:type="dxa"/>
            <w:tcBorders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5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Осуществление</w:t>
            </w:r>
          </w:p>
        </w:tc>
        <w:tc>
          <w:tcPr>
            <w:tcW w:w="1915" w:type="dxa"/>
            <w:tcBorders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3" w:right="15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Начальник</w:t>
            </w:r>
          </w:p>
        </w:tc>
        <w:tc>
          <w:tcPr>
            <w:tcW w:w="1622" w:type="dxa"/>
            <w:tcBorders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49" w:right="2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Ежегодно</w:t>
            </w:r>
          </w:p>
        </w:tc>
        <w:tc>
          <w:tcPr>
            <w:tcW w:w="2784" w:type="dxa"/>
            <w:tcBorders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28"/>
              <w:rPr>
                <w:sz w:val="29"/>
              </w:rPr>
            </w:pPr>
            <w:r w:rsidRPr="00A22184">
              <w:rPr>
                <w:spacing w:val="-5"/>
                <w:sz w:val="29"/>
              </w:rPr>
              <w:t>Доклад</w:t>
            </w:r>
            <w:r w:rsidRPr="00A22184">
              <w:rPr>
                <w:spacing w:val="-7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руководителю</w:t>
            </w:r>
          </w:p>
        </w:tc>
      </w:tr>
      <w:tr w:rsidR="00056642">
        <w:trPr>
          <w:trHeight w:val="331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66" w:right="35"/>
              <w:rPr>
                <w:sz w:val="29"/>
              </w:rPr>
            </w:pPr>
            <w:r w:rsidRPr="00A22184">
              <w:rPr>
                <w:spacing w:val="-5"/>
                <w:sz w:val="29"/>
              </w:rPr>
              <w:t xml:space="preserve">анализа </w:t>
            </w:r>
            <w:r w:rsidRPr="00A22184">
              <w:rPr>
                <w:spacing w:val="-2"/>
                <w:sz w:val="29"/>
              </w:rPr>
              <w:t>сведений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33" w:right="1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Управления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49"/>
              <w:rPr>
                <w:sz w:val="29"/>
              </w:rPr>
            </w:pPr>
            <w:r w:rsidRPr="00A22184">
              <w:rPr>
                <w:spacing w:val="-5"/>
                <w:sz w:val="29"/>
              </w:rPr>
              <w:t>до</w:t>
            </w: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right="2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Федерального</w:t>
            </w:r>
          </w:p>
        </w:tc>
      </w:tr>
      <w:tr w:rsidR="00056642">
        <w:trPr>
          <w:trHeight w:val="331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66" w:right="37"/>
              <w:rPr>
                <w:sz w:val="29"/>
              </w:rPr>
            </w:pPr>
            <w:r w:rsidRPr="00A22184">
              <w:rPr>
                <w:sz w:val="29"/>
              </w:rPr>
              <w:t>о</w:t>
            </w:r>
            <w:r w:rsidRPr="00A22184">
              <w:rPr>
                <w:spacing w:val="-6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доходах,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33" w:right="9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внутреннего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left="49" w:right="21"/>
              <w:rPr>
                <w:sz w:val="29"/>
              </w:rPr>
            </w:pPr>
            <w:r w:rsidRPr="00A22184">
              <w:rPr>
                <w:sz w:val="29"/>
              </w:rPr>
              <w:t>31</w:t>
            </w:r>
            <w:r w:rsidRPr="00A22184">
              <w:rPr>
                <w:spacing w:val="-15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декабря</w:t>
            </w: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11" w:lineRule="exact"/>
              <w:ind w:right="20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казначейства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39"/>
              <w:rPr>
                <w:sz w:val="29"/>
              </w:rPr>
            </w:pPr>
            <w:r w:rsidRPr="00A22184">
              <w:rPr>
                <w:sz w:val="29"/>
              </w:rPr>
              <w:t>об</w:t>
            </w:r>
            <w:r w:rsidRPr="00A22184">
              <w:rPr>
                <w:spacing w:val="-8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имуществе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3" w:right="1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контроля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34"/>
              <w:rPr>
                <w:sz w:val="29"/>
              </w:rPr>
            </w:pPr>
            <w:r w:rsidRPr="00A22184">
              <w:rPr>
                <w:sz w:val="29"/>
              </w:rPr>
              <w:t>с</w:t>
            </w:r>
            <w:r w:rsidRPr="00A22184">
              <w:rPr>
                <w:spacing w:val="-4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результатами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4"/>
              <w:rPr>
                <w:sz w:val="29"/>
              </w:rPr>
            </w:pPr>
            <w:r w:rsidRPr="00A22184">
              <w:rPr>
                <w:sz w:val="29"/>
              </w:rPr>
              <w:t>и</w:t>
            </w:r>
            <w:r w:rsidRPr="00A22184">
              <w:rPr>
                <w:spacing w:val="-11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обязательствах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3" w:right="5"/>
              <w:rPr>
                <w:sz w:val="29"/>
              </w:rPr>
            </w:pPr>
            <w:r w:rsidRPr="00A22184">
              <w:rPr>
                <w:sz w:val="29"/>
              </w:rPr>
              <w:t>и</w:t>
            </w:r>
            <w:r w:rsidRPr="00A22184">
              <w:rPr>
                <w:spacing w:val="-12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аудита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9"/>
              <w:rPr>
                <w:sz w:val="29"/>
              </w:rPr>
            </w:pPr>
            <w:r w:rsidRPr="00A22184">
              <w:rPr>
                <w:spacing w:val="-6"/>
                <w:sz w:val="29"/>
              </w:rPr>
              <w:t>проведённого</w:t>
            </w:r>
            <w:r w:rsidRPr="00A22184">
              <w:rPr>
                <w:spacing w:val="6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анализа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имущественного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3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А.В.</w:t>
            </w:r>
            <w:r w:rsidRPr="00A22184">
              <w:rPr>
                <w:spacing w:val="-16"/>
                <w:sz w:val="29"/>
              </w:rPr>
              <w:t xml:space="preserve"> </w:t>
            </w:r>
            <w:proofErr w:type="spellStart"/>
            <w:r w:rsidRPr="00A22184">
              <w:rPr>
                <w:spacing w:val="-2"/>
                <w:sz w:val="29"/>
              </w:rPr>
              <w:t>Бурдейн</w:t>
            </w:r>
            <w:proofErr w:type="spellEnd"/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2" w:right="28"/>
              <w:rPr>
                <w:sz w:val="29"/>
              </w:rPr>
            </w:pPr>
            <w:r w:rsidRPr="00A22184">
              <w:rPr>
                <w:spacing w:val="-6"/>
                <w:sz w:val="29"/>
              </w:rPr>
              <w:t>по</w:t>
            </w:r>
            <w:r w:rsidRPr="00A22184">
              <w:rPr>
                <w:spacing w:val="-13"/>
                <w:sz w:val="29"/>
              </w:rPr>
              <w:t xml:space="preserve"> </w:t>
            </w:r>
            <w:r w:rsidRPr="00A22184">
              <w:rPr>
                <w:spacing w:val="-6"/>
                <w:sz w:val="29"/>
              </w:rPr>
              <w:t>отсутствию</w:t>
            </w:r>
            <w:r w:rsidRPr="00A22184">
              <w:rPr>
                <w:spacing w:val="3"/>
                <w:sz w:val="29"/>
              </w:rPr>
              <w:t xml:space="preserve"> </w:t>
            </w:r>
            <w:r w:rsidRPr="00A22184">
              <w:rPr>
                <w:spacing w:val="-6"/>
                <w:sz w:val="29"/>
              </w:rPr>
              <w:t>либо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34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характера,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30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выявленным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9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представляемых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11"/>
              <w:rPr>
                <w:sz w:val="29"/>
              </w:rPr>
            </w:pPr>
            <w:r w:rsidRPr="00A22184">
              <w:rPr>
                <w:spacing w:val="-6"/>
                <w:sz w:val="29"/>
              </w:rPr>
              <w:t>признакам</w:t>
            </w:r>
            <w:r w:rsidRPr="00A22184">
              <w:rPr>
                <w:spacing w:val="-3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нарушения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24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лицами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39" w:right="28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законодательства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47"/>
              <w:rPr>
                <w:sz w:val="29"/>
              </w:rPr>
            </w:pPr>
            <w:r w:rsidRPr="00A22184">
              <w:rPr>
                <w:sz w:val="29"/>
              </w:rPr>
              <w:t>в</w:t>
            </w:r>
            <w:r w:rsidRPr="00A22184">
              <w:rPr>
                <w:spacing w:val="-12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соответствии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2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Российской</w:t>
            </w:r>
          </w:p>
        </w:tc>
      </w:tr>
      <w:tr w:rsidR="00056642">
        <w:trPr>
          <w:trHeight w:val="323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4" w:lineRule="exact"/>
              <w:ind w:left="66" w:right="19"/>
              <w:rPr>
                <w:sz w:val="29"/>
              </w:rPr>
            </w:pPr>
            <w:r w:rsidRPr="00A22184">
              <w:rPr>
                <w:spacing w:val="-4"/>
                <w:sz w:val="29"/>
              </w:rPr>
              <w:t>со</w:t>
            </w:r>
            <w:r w:rsidRPr="00A22184">
              <w:rPr>
                <w:spacing w:val="-15"/>
                <w:sz w:val="29"/>
              </w:rPr>
              <w:t xml:space="preserve"> </w:t>
            </w:r>
            <w:r w:rsidRPr="00A22184">
              <w:rPr>
                <w:spacing w:val="-4"/>
                <w:sz w:val="29"/>
              </w:rPr>
              <w:t>статьями</w:t>
            </w:r>
            <w:r w:rsidRPr="00A22184">
              <w:rPr>
                <w:spacing w:val="-2"/>
                <w:sz w:val="29"/>
              </w:rPr>
              <w:t xml:space="preserve"> </w:t>
            </w:r>
            <w:r w:rsidRPr="00A22184">
              <w:rPr>
                <w:spacing w:val="-10"/>
                <w:sz w:val="29"/>
              </w:rPr>
              <w:t>8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4" w:lineRule="exact"/>
              <w:ind w:right="29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Федерации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19"/>
              <w:rPr>
                <w:sz w:val="29"/>
              </w:rPr>
            </w:pPr>
            <w:r w:rsidRPr="00A22184">
              <w:rPr>
                <w:sz w:val="29"/>
              </w:rPr>
              <w:t>и</w:t>
            </w:r>
            <w:r w:rsidRPr="00A22184">
              <w:rPr>
                <w:spacing w:val="-14"/>
                <w:sz w:val="29"/>
              </w:rPr>
              <w:t xml:space="preserve"> </w:t>
            </w:r>
            <w:r w:rsidRPr="00A22184">
              <w:rPr>
                <w:spacing w:val="-5"/>
                <w:sz w:val="29"/>
              </w:rPr>
              <w:t>8.1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26"/>
              <w:rPr>
                <w:sz w:val="29"/>
              </w:rPr>
            </w:pPr>
            <w:r w:rsidRPr="00A22184">
              <w:rPr>
                <w:sz w:val="29"/>
              </w:rPr>
              <w:t>о</w:t>
            </w:r>
            <w:r w:rsidRPr="00A22184">
              <w:rPr>
                <w:spacing w:val="-9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федеральной</w:t>
            </w:r>
          </w:p>
        </w:tc>
      </w:tr>
      <w:tr w:rsidR="00056642">
        <w:trPr>
          <w:trHeight w:val="328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9" w:lineRule="exact"/>
              <w:ind w:left="66" w:right="54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Федерального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9" w:lineRule="exact"/>
              <w:ind w:left="41" w:right="28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государственной</w:t>
            </w:r>
          </w:p>
        </w:tc>
      </w:tr>
      <w:tr w:rsidR="00056642">
        <w:trPr>
          <w:trHeight w:val="326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left="66" w:right="27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закона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6" w:lineRule="exact"/>
              <w:ind w:right="2"/>
              <w:rPr>
                <w:sz w:val="29"/>
              </w:rPr>
            </w:pPr>
            <w:r w:rsidRPr="00A22184">
              <w:rPr>
                <w:spacing w:val="-8"/>
                <w:sz w:val="29"/>
              </w:rPr>
              <w:t>гражданской</w:t>
            </w:r>
            <w:r w:rsidRPr="00A22184">
              <w:rPr>
                <w:spacing w:val="13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службе</w:t>
            </w:r>
          </w:p>
        </w:tc>
      </w:tr>
      <w:tr w:rsidR="00056642">
        <w:trPr>
          <w:trHeight w:val="328"/>
        </w:trPr>
        <w:tc>
          <w:tcPr>
            <w:tcW w:w="581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95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9" w:lineRule="exact"/>
              <w:ind w:left="66" w:right="32"/>
              <w:rPr>
                <w:sz w:val="29"/>
              </w:rPr>
            </w:pPr>
            <w:r w:rsidRPr="00A22184">
              <w:rPr>
                <w:sz w:val="29"/>
              </w:rPr>
              <w:t>от</w:t>
            </w:r>
            <w:r w:rsidRPr="00A22184">
              <w:rPr>
                <w:spacing w:val="-14"/>
                <w:sz w:val="29"/>
              </w:rPr>
              <w:t xml:space="preserve"> </w:t>
            </w:r>
            <w:r w:rsidRPr="00A22184">
              <w:rPr>
                <w:sz w:val="29"/>
              </w:rPr>
              <w:t>25</w:t>
            </w:r>
            <w:r w:rsidRPr="00A22184">
              <w:rPr>
                <w:spacing w:val="-11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декабря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84" w:type="dxa"/>
            <w:tcBorders>
              <w:top w:val="nil"/>
              <w:bottom w:val="nil"/>
            </w:tcBorders>
          </w:tcPr>
          <w:p w:rsidR="00056642" w:rsidRPr="00A22184" w:rsidRDefault="005E2B18">
            <w:pPr>
              <w:pStyle w:val="TableParagraph"/>
              <w:spacing w:line="309" w:lineRule="exact"/>
              <w:ind w:right="2"/>
              <w:rPr>
                <w:sz w:val="29"/>
              </w:rPr>
            </w:pPr>
            <w:r w:rsidRPr="00A22184">
              <w:rPr>
                <w:sz w:val="29"/>
              </w:rPr>
              <w:t>и</w:t>
            </w:r>
            <w:r w:rsidRPr="00A22184">
              <w:rPr>
                <w:spacing w:val="-8"/>
                <w:sz w:val="29"/>
              </w:rPr>
              <w:t xml:space="preserve"> </w:t>
            </w:r>
            <w:r w:rsidRPr="00A22184">
              <w:rPr>
                <w:sz w:val="29"/>
              </w:rPr>
              <w:t>о</w:t>
            </w:r>
            <w:r w:rsidRPr="00A22184">
              <w:rPr>
                <w:spacing w:val="-11"/>
                <w:sz w:val="29"/>
              </w:rPr>
              <w:t xml:space="preserve"> </w:t>
            </w:r>
            <w:r w:rsidRPr="00A22184">
              <w:rPr>
                <w:spacing w:val="-2"/>
                <w:sz w:val="29"/>
              </w:rPr>
              <w:t>противодействии</w:t>
            </w:r>
          </w:p>
        </w:tc>
      </w:tr>
      <w:tr w:rsidR="00056642">
        <w:trPr>
          <w:trHeight w:val="351"/>
        </w:trPr>
        <w:tc>
          <w:tcPr>
            <w:tcW w:w="581" w:type="dxa"/>
            <w:tcBorders>
              <w:top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395" w:type="dxa"/>
            <w:tcBorders>
              <w:top w:val="nil"/>
            </w:tcBorders>
          </w:tcPr>
          <w:p w:rsidR="00056642" w:rsidRPr="00A22184" w:rsidRDefault="005E2B18">
            <w:pPr>
              <w:pStyle w:val="TableParagraph"/>
              <w:spacing w:line="326" w:lineRule="exact"/>
              <w:ind w:left="66" w:right="27"/>
              <w:rPr>
                <w:sz w:val="29"/>
              </w:rPr>
            </w:pPr>
            <w:r w:rsidRPr="00A22184">
              <w:rPr>
                <w:spacing w:val="-6"/>
                <w:sz w:val="29"/>
              </w:rPr>
              <w:t>2008</w:t>
            </w:r>
            <w:r w:rsidRPr="00A22184">
              <w:rPr>
                <w:spacing w:val="-13"/>
                <w:sz w:val="29"/>
              </w:rPr>
              <w:t xml:space="preserve"> </w:t>
            </w:r>
            <w:r w:rsidRPr="00A22184">
              <w:rPr>
                <w:spacing w:val="-6"/>
                <w:sz w:val="29"/>
              </w:rPr>
              <w:t>г.</w:t>
            </w:r>
            <w:r w:rsidRPr="00A22184">
              <w:rPr>
                <w:spacing w:val="-12"/>
                <w:sz w:val="29"/>
              </w:rPr>
              <w:t xml:space="preserve"> </w:t>
            </w:r>
            <w:r w:rsidRPr="00A22184">
              <w:rPr>
                <w:i/>
                <w:spacing w:val="-6"/>
                <w:sz w:val="29"/>
              </w:rPr>
              <w:t>№</w:t>
            </w:r>
            <w:r w:rsidRPr="00A22184">
              <w:rPr>
                <w:i/>
                <w:spacing w:val="19"/>
                <w:sz w:val="29"/>
              </w:rPr>
              <w:t xml:space="preserve"> </w:t>
            </w:r>
            <w:r w:rsidRPr="00A22184">
              <w:rPr>
                <w:spacing w:val="-6"/>
                <w:sz w:val="29"/>
              </w:rPr>
              <w:t>273-ФЗ</w:t>
            </w:r>
          </w:p>
        </w:tc>
        <w:tc>
          <w:tcPr>
            <w:tcW w:w="1915" w:type="dxa"/>
            <w:tcBorders>
              <w:top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056642" w:rsidRPr="00A22184" w:rsidRDefault="00056642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784" w:type="dxa"/>
            <w:tcBorders>
              <w:top w:val="nil"/>
            </w:tcBorders>
          </w:tcPr>
          <w:p w:rsidR="00056642" w:rsidRPr="00A22184" w:rsidRDefault="005E2B18">
            <w:pPr>
              <w:pStyle w:val="TableParagraph"/>
              <w:spacing w:line="326" w:lineRule="exact"/>
              <w:ind w:right="25"/>
              <w:rPr>
                <w:sz w:val="29"/>
              </w:rPr>
            </w:pPr>
            <w:r w:rsidRPr="00A22184">
              <w:rPr>
                <w:spacing w:val="-2"/>
                <w:sz w:val="29"/>
              </w:rPr>
              <w:t>коррупции</w:t>
            </w:r>
          </w:p>
        </w:tc>
      </w:tr>
    </w:tbl>
    <w:p w:rsidR="00056642" w:rsidRDefault="00056642">
      <w:pPr>
        <w:pStyle w:val="TableParagraph"/>
        <w:spacing w:line="326" w:lineRule="exact"/>
        <w:rPr>
          <w:sz w:val="29"/>
        </w:rPr>
        <w:sectPr w:rsidR="00056642">
          <w:type w:val="continuous"/>
          <w:pgSz w:w="11910" w:h="16900"/>
          <w:pgMar w:top="380" w:right="850" w:bottom="280" w:left="1559" w:header="720" w:footer="720" w:gutter="0"/>
          <w:cols w:space="720"/>
        </w:sectPr>
      </w:pPr>
    </w:p>
    <w:p w:rsidR="00056642" w:rsidRDefault="005E2B18">
      <w:pPr>
        <w:spacing w:before="71"/>
        <w:ind w:left="87"/>
        <w:jc w:val="center"/>
        <w:rPr>
          <w:sz w:val="26"/>
        </w:rPr>
      </w:pPr>
      <w:r>
        <w:rPr>
          <w:spacing w:val="-10"/>
          <w:sz w:val="26"/>
        </w:rPr>
        <w:lastRenderedPageBreak/>
        <w:t>2</w:t>
      </w:r>
    </w:p>
    <w:p w:rsidR="00056642" w:rsidRPr="003C03E5" w:rsidRDefault="005E2B18">
      <w:pPr>
        <w:pStyle w:val="a4"/>
        <w:numPr>
          <w:ilvl w:val="0"/>
          <w:numId w:val="1"/>
        </w:numPr>
        <w:tabs>
          <w:tab w:val="left" w:pos="1229"/>
        </w:tabs>
        <w:spacing w:before="240"/>
        <w:ind w:left="1229" w:hanging="419"/>
        <w:rPr>
          <w:sz w:val="28"/>
          <w:szCs w:val="28"/>
        </w:rPr>
      </w:pPr>
      <w:r w:rsidRPr="003C03E5">
        <w:rPr>
          <w:spacing w:val="-2"/>
          <w:sz w:val="28"/>
          <w:szCs w:val="28"/>
        </w:rPr>
        <w:t>В</w:t>
      </w:r>
      <w:r w:rsidRPr="003C03E5">
        <w:rPr>
          <w:spacing w:val="-21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столбце «Ответственные</w:t>
      </w:r>
      <w:r w:rsidRPr="003C03E5">
        <w:rPr>
          <w:spacing w:val="-13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исполнители»</w:t>
      </w:r>
      <w:r w:rsidRPr="003C03E5">
        <w:rPr>
          <w:spacing w:val="11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подпункты</w:t>
      </w:r>
      <w:r w:rsidRPr="003C03E5">
        <w:rPr>
          <w:spacing w:val="12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1.11,</w:t>
      </w:r>
      <w:r w:rsidRPr="003C03E5">
        <w:rPr>
          <w:spacing w:val="-6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1.12,</w:t>
      </w:r>
      <w:r w:rsidRPr="003C03E5">
        <w:rPr>
          <w:spacing w:val="-7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1.13</w:t>
      </w:r>
    </w:p>
    <w:p w:rsidR="00056642" w:rsidRPr="003C03E5" w:rsidRDefault="005E2B18">
      <w:pPr>
        <w:pStyle w:val="a3"/>
        <w:spacing w:before="153"/>
        <w:ind w:left="104"/>
        <w:rPr>
          <w:sz w:val="28"/>
          <w:szCs w:val="28"/>
        </w:rPr>
      </w:pPr>
      <w:r w:rsidRPr="003C03E5">
        <w:rPr>
          <w:spacing w:val="-4"/>
          <w:sz w:val="28"/>
          <w:szCs w:val="28"/>
        </w:rPr>
        <w:t>пункта</w:t>
      </w:r>
      <w:r w:rsidRPr="003C03E5">
        <w:rPr>
          <w:spacing w:val="-15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1,</w:t>
      </w:r>
      <w:r w:rsidRPr="003C03E5">
        <w:rPr>
          <w:spacing w:val="-14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подпункт</w:t>
      </w:r>
      <w:r w:rsidRPr="003C03E5">
        <w:rPr>
          <w:spacing w:val="-12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2.2</w:t>
      </w:r>
      <w:r w:rsidRPr="003C03E5">
        <w:rPr>
          <w:spacing w:val="-14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пункта</w:t>
      </w:r>
      <w:r w:rsidRPr="003C03E5">
        <w:rPr>
          <w:spacing w:val="-9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2</w:t>
      </w:r>
      <w:r w:rsidRPr="003C03E5">
        <w:rPr>
          <w:spacing w:val="-15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изложить</w:t>
      </w:r>
      <w:r w:rsidRPr="003C03E5">
        <w:rPr>
          <w:spacing w:val="-6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в</w:t>
      </w:r>
      <w:r w:rsidRPr="003C03E5">
        <w:rPr>
          <w:spacing w:val="-14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следующей</w:t>
      </w:r>
      <w:r w:rsidRPr="003C03E5">
        <w:rPr>
          <w:spacing w:val="-2"/>
          <w:sz w:val="28"/>
          <w:szCs w:val="28"/>
        </w:rPr>
        <w:t xml:space="preserve"> </w:t>
      </w:r>
      <w:r w:rsidRPr="003C03E5">
        <w:rPr>
          <w:spacing w:val="-4"/>
          <w:sz w:val="28"/>
          <w:szCs w:val="28"/>
        </w:rPr>
        <w:t>редакции:</w:t>
      </w:r>
    </w:p>
    <w:p w:rsidR="00056642" w:rsidRPr="003C03E5" w:rsidRDefault="005E2B18">
      <w:pPr>
        <w:pStyle w:val="a3"/>
        <w:tabs>
          <w:tab w:val="left" w:pos="2632"/>
          <w:tab w:val="left" w:pos="4302"/>
          <w:tab w:val="left" w:pos="5405"/>
          <w:tab w:val="left" w:pos="7370"/>
          <w:tab w:val="left" w:pos="8702"/>
        </w:tabs>
        <w:spacing w:before="156"/>
        <w:ind w:left="956"/>
        <w:rPr>
          <w:sz w:val="28"/>
          <w:szCs w:val="28"/>
        </w:rPr>
      </w:pPr>
      <w:r w:rsidRPr="003C03E5">
        <w:rPr>
          <w:spacing w:val="-2"/>
          <w:sz w:val="28"/>
          <w:szCs w:val="28"/>
        </w:rPr>
        <w:t>«Начальник</w:t>
      </w:r>
      <w:r w:rsidRPr="003C03E5">
        <w:rPr>
          <w:sz w:val="28"/>
          <w:szCs w:val="28"/>
        </w:rPr>
        <w:tab/>
      </w:r>
      <w:r w:rsidRPr="003C03E5">
        <w:rPr>
          <w:spacing w:val="-2"/>
          <w:sz w:val="28"/>
          <w:szCs w:val="28"/>
        </w:rPr>
        <w:t>Управления</w:t>
      </w:r>
      <w:r w:rsidRPr="003C03E5">
        <w:rPr>
          <w:sz w:val="28"/>
          <w:szCs w:val="28"/>
        </w:rPr>
        <w:tab/>
      </w:r>
      <w:r w:rsidRPr="003C03E5">
        <w:rPr>
          <w:spacing w:val="-2"/>
          <w:sz w:val="28"/>
          <w:szCs w:val="28"/>
        </w:rPr>
        <w:t>делами</w:t>
      </w:r>
      <w:r w:rsidRPr="003C03E5">
        <w:rPr>
          <w:sz w:val="28"/>
          <w:szCs w:val="28"/>
        </w:rPr>
        <w:tab/>
      </w:r>
      <w:r w:rsidRPr="003C03E5">
        <w:rPr>
          <w:spacing w:val="-4"/>
          <w:sz w:val="28"/>
          <w:szCs w:val="28"/>
        </w:rPr>
        <w:t>Р.С.</w:t>
      </w:r>
      <w:r w:rsidRPr="003C03E5">
        <w:rPr>
          <w:spacing w:val="-11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Федюков,</w:t>
      </w:r>
      <w:r w:rsidRPr="003C03E5">
        <w:rPr>
          <w:sz w:val="28"/>
          <w:szCs w:val="28"/>
        </w:rPr>
        <w:tab/>
      </w:r>
      <w:r w:rsidRPr="003C03E5">
        <w:rPr>
          <w:spacing w:val="-2"/>
          <w:sz w:val="28"/>
          <w:szCs w:val="28"/>
        </w:rPr>
        <w:t>директор</w:t>
      </w:r>
      <w:r w:rsidRPr="003C03E5">
        <w:rPr>
          <w:sz w:val="28"/>
          <w:szCs w:val="28"/>
        </w:rPr>
        <w:tab/>
      </w:r>
      <w:r w:rsidRPr="003C03E5">
        <w:rPr>
          <w:spacing w:val="-8"/>
          <w:sz w:val="28"/>
          <w:szCs w:val="28"/>
        </w:rPr>
        <w:t>ФКУ</w:t>
      </w:r>
    </w:p>
    <w:p w:rsidR="00056642" w:rsidRPr="003C03E5" w:rsidRDefault="005E2B18">
      <w:pPr>
        <w:spacing w:before="146"/>
        <w:ind w:left="102"/>
        <w:rPr>
          <w:sz w:val="28"/>
          <w:szCs w:val="28"/>
        </w:rPr>
      </w:pPr>
      <w:r w:rsidRPr="003C03E5">
        <w:rPr>
          <w:sz w:val="28"/>
          <w:szCs w:val="28"/>
        </w:rPr>
        <w:t>«ЦОКР»</w:t>
      </w:r>
      <w:r w:rsidRPr="003C03E5">
        <w:rPr>
          <w:spacing w:val="-4"/>
          <w:sz w:val="28"/>
          <w:szCs w:val="28"/>
        </w:rPr>
        <w:t xml:space="preserve"> </w:t>
      </w:r>
      <w:r w:rsidRPr="003C03E5">
        <w:rPr>
          <w:sz w:val="28"/>
          <w:szCs w:val="28"/>
        </w:rPr>
        <w:t>Скворцов</w:t>
      </w:r>
      <w:r w:rsidRPr="003C03E5">
        <w:rPr>
          <w:spacing w:val="-4"/>
          <w:sz w:val="28"/>
          <w:szCs w:val="28"/>
        </w:rPr>
        <w:t xml:space="preserve"> </w:t>
      </w:r>
      <w:r w:rsidRPr="003C03E5">
        <w:rPr>
          <w:spacing w:val="-2"/>
          <w:sz w:val="28"/>
          <w:szCs w:val="28"/>
        </w:rPr>
        <w:t>А.С.».</w:t>
      </w:r>
    </w:p>
    <w:p w:rsidR="00056642" w:rsidRPr="003C03E5" w:rsidRDefault="005E2B18">
      <w:pPr>
        <w:pStyle w:val="a4"/>
        <w:numPr>
          <w:ilvl w:val="0"/>
          <w:numId w:val="1"/>
        </w:numPr>
        <w:tabs>
          <w:tab w:val="left" w:pos="1227"/>
        </w:tabs>
        <w:spacing w:before="173" w:line="345" w:lineRule="auto"/>
        <w:ind w:left="93" w:right="10" w:firstLine="711"/>
        <w:jc w:val="both"/>
        <w:rPr>
          <w:sz w:val="28"/>
          <w:szCs w:val="28"/>
        </w:rPr>
      </w:pPr>
      <w:r w:rsidRPr="003C03E5">
        <w:rPr>
          <w:sz w:val="28"/>
          <w:szCs w:val="28"/>
        </w:rPr>
        <w:t>В</w:t>
      </w:r>
      <w:r w:rsidRPr="003C03E5">
        <w:rPr>
          <w:spacing w:val="-10"/>
          <w:sz w:val="28"/>
          <w:szCs w:val="28"/>
        </w:rPr>
        <w:t xml:space="preserve"> </w:t>
      </w:r>
      <w:r w:rsidRPr="003C03E5">
        <w:rPr>
          <w:sz w:val="28"/>
          <w:szCs w:val="28"/>
        </w:rPr>
        <w:t>столбце «Срок</w:t>
      </w:r>
      <w:r w:rsidRPr="003C03E5">
        <w:rPr>
          <w:spacing w:val="-1"/>
          <w:sz w:val="28"/>
          <w:szCs w:val="28"/>
        </w:rPr>
        <w:t xml:space="preserve"> </w:t>
      </w:r>
      <w:r w:rsidRPr="003C03E5">
        <w:rPr>
          <w:sz w:val="28"/>
          <w:szCs w:val="28"/>
        </w:rPr>
        <w:t>исполнения 2025-2028» подпункта 2.3</w:t>
      </w:r>
      <w:r w:rsidRPr="003C03E5">
        <w:rPr>
          <w:spacing w:val="-4"/>
          <w:sz w:val="28"/>
          <w:szCs w:val="28"/>
        </w:rPr>
        <w:t xml:space="preserve"> </w:t>
      </w:r>
      <w:r w:rsidRPr="003C03E5">
        <w:rPr>
          <w:sz w:val="28"/>
          <w:szCs w:val="28"/>
        </w:rPr>
        <w:t>пункта</w:t>
      </w:r>
      <w:r w:rsidRPr="003C03E5">
        <w:rPr>
          <w:spacing w:val="-1"/>
          <w:sz w:val="28"/>
          <w:szCs w:val="28"/>
        </w:rPr>
        <w:t xml:space="preserve"> </w:t>
      </w:r>
      <w:r w:rsidRPr="003C03E5">
        <w:rPr>
          <w:sz w:val="28"/>
          <w:szCs w:val="28"/>
        </w:rPr>
        <w:t>2 слова</w:t>
      </w:r>
      <w:r w:rsidRPr="003C03E5">
        <w:rPr>
          <w:spacing w:val="71"/>
          <w:sz w:val="28"/>
          <w:szCs w:val="28"/>
        </w:rPr>
        <w:t xml:space="preserve"> </w:t>
      </w:r>
      <w:r w:rsidRPr="003C03E5">
        <w:rPr>
          <w:sz w:val="28"/>
          <w:szCs w:val="28"/>
        </w:rPr>
        <w:t>«</w:t>
      </w:r>
      <w:proofErr w:type="gramStart"/>
      <w:r w:rsidRPr="003C03E5">
        <w:rPr>
          <w:sz w:val="28"/>
          <w:szCs w:val="28"/>
        </w:rPr>
        <w:t>Ежегодно</w:t>
      </w:r>
      <w:r w:rsidRPr="003C03E5">
        <w:rPr>
          <w:spacing w:val="74"/>
          <w:sz w:val="28"/>
          <w:szCs w:val="28"/>
        </w:rPr>
        <w:t xml:space="preserve">  </w:t>
      </w:r>
      <w:r w:rsidRPr="003C03E5">
        <w:rPr>
          <w:sz w:val="28"/>
          <w:szCs w:val="28"/>
        </w:rPr>
        <w:t>до</w:t>
      </w:r>
      <w:proofErr w:type="gramEnd"/>
      <w:r w:rsidRPr="003C03E5">
        <w:rPr>
          <w:spacing w:val="40"/>
          <w:sz w:val="28"/>
          <w:szCs w:val="28"/>
        </w:rPr>
        <w:t xml:space="preserve">  </w:t>
      </w:r>
      <w:r w:rsidRPr="003C03E5">
        <w:rPr>
          <w:sz w:val="28"/>
          <w:szCs w:val="28"/>
        </w:rPr>
        <w:t>30</w:t>
      </w:r>
      <w:r w:rsidRPr="003C03E5">
        <w:rPr>
          <w:spacing w:val="69"/>
          <w:sz w:val="28"/>
          <w:szCs w:val="28"/>
        </w:rPr>
        <w:t xml:space="preserve">  </w:t>
      </w:r>
      <w:r w:rsidRPr="003C03E5">
        <w:rPr>
          <w:sz w:val="28"/>
          <w:szCs w:val="28"/>
        </w:rPr>
        <w:t>ноября»</w:t>
      </w:r>
      <w:r w:rsidRPr="003C03E5">
        <w:rPr>
          <w:spacing w:val="75"/>
          <w:sz w:val="28"/>
          <w:szCs w:val="28"/>
        </w:rPr>
        <w:t xml:space="preserve">  </w:t>
      </w:r>
      <w:r w:rsidRPr="003C03E5">
        <w:rPr>
          <w:sz w:val="28"/>
          <w:szCs w:val="28"/>
        </w:rPr>
        <w:t>заменить</w:t>
      </w:r>
      <w:r w:rsidRPr="003C03E5">
        <w:rPr>
          <w:spacing w:val="74"/>
          <w:sz w:val="28"/>
          <w:szCs w:val="28"/>
        </w:rPr>
        <w:t xml:space="preserve">  </w:t>
      </w:r>
      <w:r w:rsidRPr="003C03E5">
        <w:rPr>
          <w:sz w:val="28"/>
          <w:szCs w:val="28"/>
        </w:rPr>
        <w:t>словами</w:t>
      </w:r>
      <w:r w:rsidRPr="003C03E5">
        <w:rPr>
          <w:spacing w:val="75"/>
          <w:sz w:val="28"/>
          <w:szCs w:val="28"/>
        </w:rPr>
        <w:t xml:space="preserve">  </w:t>
      </w:r>
      <w:r w:rsidRPr="003C03E5">
        <w:rPr>
          <w:sz w:val="28"/>
          <w:szCs w:val="28"/>
        </w:rPr>
        <w:t xml:space="preserve">«Ежегодно </w:t>
      </w:r>
      <w:r w:rsidR="00464DD9">
        <w:rPr>
          <w:sz w:val="28"/>
          <w:szCs w:val="28"/>
        </w:rPr>
        <w:t xml:space="preserve">         </w:t>
      </w:r>
      <w:r w:rsidRPr="003C03E5">
        <w:rPr>
          <w:sz w:val="28"/>
          <w:szCs w:val="28"/>
        </w:rPr>
        <w:t>до 31 декабря».</w:t>
      </w:r>
    </w:p>
    <w:p w:rsidR="00056642" w:rsidRPr="003C03E5" w:rsidRDefault="00056642">
      <w:pPr>
        <w:pStyle w:val="a3"/>
        <w:rPr>
          <w:sz w:val="28"/>
          <w:szCs w:val="28"/>
        </w:rPr>
      </w:pPr>
    </w:p>
    <w:p w:rsidR="00056642" w:rsidRDefault="003C03E5" w:rsidP="003C03E5">
      <w:pPr>
        <w:pStyle w:val="a3"/>
        <w:rPr>
          <w:sz w:val="28"/>
          <w:szCs w:val="28"/>
        </w:rPr>
      </w:pPr>
      <w:r>
        <w:rPr>
          <w:sz w:val="28"/>
          <w:szCs w:val="28"/>
        </w:rPr>
        <w:br/>
      </w:r>
    </w:p>
    <w:p w:rsidR="00056642" w:rsidRPr="003C03E5" w:rsidRDefault="003C03E5">
      <w:pPr>
        <w:pStyle w:val="a3"/>
        <w:tabs>
          <w:tab w:val="left" w:pos="7460"/>
        </w:tabs>
        <w:spacing w:before="1"/>
        <w:ind w:left="92"/>
        <w:rPr>
          <w:sz w:val="28"/>
          <w:szCs w:val="28"/>
        </w:rPr>
      </w:pPr>
      <w:r>
        <w:rPr>
          <w:spacing w:val="-2"/>
          <w:position w:val="1"/>
          <w:sz w:val="28"/>
          <w:szCs w:val="28"/>
        </w:rPr>
        <w:t xml:space="preserve"> </w:t>
      </w:r>
      <w:r w:rsidR="005E2B18" w:rsidRPr="003C03E5">
        <w:rPr>
          <w:spacing w:val="-2"/>
          <w:position w:val="1"/>
          <w:sz w:val="28"/>
          <w:szCs w:val="28"/>
        </w:rPr>
        <w:t>Руководитель</w:t>
      </w:r>
      <w:r w:rsidR="005E2B18" w:rsidRPr="003C03E5">
        <w:rPr>
          <w:position w:val="1"/>
          <w:sz w:val="28"/>
          <w:szCs w:val="28"/>
        </w:rPr>
        <w:tab/>
      </w:r>
      <w:r w:rsidR="005C5BC5">
        <w:rPr>
          <w:position w:val="1"/>
          <w:sz w:val="28"/>
          <w:szCs w:val="28"/>
        </w:rPr>
        <w:t xml:space="preserve">   </w:t>
      </w:r>
      <w:r w:rsidR="005E2B18" w:rsidRPr="003C03E5">
        <w:rPr>
          <w:sz w:val="28"/>
          <w:szCs w:val="28"/>
        </w:rPr>
        <w:t>Р.Е.</w:t>
      </w:r>
      <w:r w:rsidR="005E2B18" w:rsidRPr="003C03E5">
        <w:rPr>
          <w:spacing w:val="-17"/>
          <w:sz w:val="28"/>
          <w:szCs w:val="28"/>
        </w:rPr>
        <w:t xml:space="preserve"> </w:t>
      </w:r>
      <w:r w:rsidR="005E2B18" w:rsidRPr="003C03E5">
        <w:rPr>
          <w:spacing w:val="-2"/>
          <w:sz w:val="28"/>
          <w:szCs w:val="28"/>
        </w:rPr>
        <w:t>Артюхин</w:t>
      </w:r>
    </w:p>
    <w:sectPr w:rsidR="00056642" w:rsidRPr="003C03E5">
      <w:pgSz w:w="11870" w:h="17040"/>
      <w:pgMar w:top="64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61EDA"/>
    <w:multiLevelType w:val="multilevel"/>
    <w:tmpl w:val="6172CF38"/>
    <w:lvl w:ilvl="0">
      <w:start w:val="1"/>
      <w:numFmt w:val="decimal"/>
      <w:lvlText w:val="%1."/>
      <w:lvlJc w:val="left"/>
      <w:pPr>
        <w:ind w:left="1258" w:hanging="428"/>
        <w:jc w:val="left"/>
      </w:pPr>
      <w:rPr>
        <w:rFonts w:hint="default"/>
        <w:spacing w:val="0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0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28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5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1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8" w:hanging="4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42"/>
    <w:rsid w:val="00056642"/>
    <w:rsid w:val="00281E73"/>
    <w:rsid w:val="003C03E5"/>
    <w:rsid w:val="00464DD9"/>
    <w:rsid w:val="0053515F"/>
    <w:rsid w:val="005C5BC5"/>
    <w:rsid w:val="005E2B18"/>
    <w:rsid w:val="00A22184"/>
    <w:rsid w:val="00C7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F53CE-089E-4117-855C-21AF2623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3"/>
      <w:ind w:right="327"/>
      <w:jc w:val="center"/>
      <w:outlineLvl w:val="0"/>
    </w:pPr>
    <w:rPr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spacing w:before="156"/>
      <w:ind w:left="1319" w:hanging="48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Межинская Елена Алексеевна</dc:creator>
  <cp:lastModifiedBy>Горина Елена Алексеевна</cp:lastModifiedBy>
  <cp:revision>2</cp:revision>
  <dcterms:created xsi:type="dcterms:W3CDTF">2026-05-07T10:08:00Z</dcterms:created>
  <dcterms:modified xsi:type="dcterms:W3CDTF">2026-05-07T10:08:00Z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PDFium</vt:lpwstr>
  </property>
  <property fmtid="{D5CDD505-2E9C-101B-9397-08002B2CF9AE}" pid="4" name="LastSaved">
    <vt:filetime>2026-05-07T00:00:00Z</vt:filetime>
  </property>
  <property fmtid="{D5CDD505-2E9C-101B-9397-08002B2CF9AE}" pid="5" name="Producer">
    <vt:lpwstr>3-Heights(TM) PDF Security Shell 4.8.25.2 (http://www.pdf-tools.com)</vt:lpwstr>
  </property>
</Properties>
</file>